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5DE" w:rsidRDefault="006C1739" w:rsidP="000675DE">
      <w:pPr>
        <w:spacing w:after="120"/>
        <w:ind w:left="714" w:hanging="357"/>
      </w:pPr>
      <w:r>
        <w:rPr>
          <w:noProof/>
        </w:rPr>
        <w:drawing>
          <wp:inline distT="0" distB="0" distL="0" distR="0" wp14:anchorId="58A30524" wp14:editId="01090CED">
            <wp:extent cx="1466850" cy="90043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f</w:t>
      </w:r>
    </w:p>
    <w:p w:rsidR="000675DE" w:rsidRDefault="000675DE" w:rsidP="000675DE">
      <w:pPr>
        <w:spacing w:after="120"/>
        <w:ind w:left="714" w:hanging="357"/>
      </w:pPr>
    </w:p>
    <w:p w:rsidR="000675DE" w:rsidRDefault="000675DE" w:rsidP="000675DE">
      <w:pPr>
        <w:spacing w:after="120"/>
        <w:ind w:left="714" w:hanging="357"/>
      </w:pPr>
    </w:p>
    <w:p w:rsidR="000675DE" w:rsidRDefault="000675DE" w:rsidP="000675DE">
      <w:pPr>
        <w:spacing w:after="120"/>
        <w:ind w:left="714" w:hanging="357"/>
      </w:pPr>
    </w:p>
    <w:p w:rsidR="000675DE" w:rsidRDefault="000675DE" w:rsidP="000675DE">
      <w:pPr>
        <w:spacing w:after="120"/>
        <w:ind w:left="714" w:hanging="357"/>
      </w:pPr>
    </w:p>
    <w:p w:rsidR="000675DE" w:rsidRDefault="000675DE" w:rsidP="000675DE">
      <w:pPr>
        <w:spacing w:after="120"/>
        <w:ind w:left="714" w:hanging="357"/>
      </w:pPr>
    </w:p>
    <w:p w:rsidR="000675DE" w:rsidRPr="006C1739" w:rsidRDefault="000675DE" w:rsidP="000675DE">
      <w:pPr>
        <w:spacing w:after="120"/>
        <w:ind w:left="714" w:hanging="357"/>
        <w:jc w:val="center"/>
        <w:rPr>
          <w:b/>
          <w:sz w:val="36"/>
          <w:szCs w:val="36"/>
        </w:rPr>
      </w:pPr>
      <w:r w:rsidRPr="006C1739">
        <w:rPr>
          <w:b/>
          <w:sz w:val="36"/>
          <w:szCs w:val="36"/>
        </w:rPr>
        <w:t>NOM DU PROJET</w:t>
      </w:r>
    </w:p>
    <w:p w:rsidR="000675DE" w:rsidRDefault="000675DE" w:rsidP="000675DE">
      <w:pPr>
        <w:spacing w:after="120"/>
        <w:ind w:left="714" w:hanging="357"/>
      </w:pPr>
    </w:p>
    <w:p w:rsidR="000675DE" w:rsidRDefault="000675DE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</w:pPr>
    </w:p>
    <w:p w:rsidR="00401306" w:rsidRDefault="00401306" w:rsidP="00401306">
      <w:pPr>
        <w:spacing w:after="120"/>
        <w:ind w:left="714" w:hanging="357"/>
        <w:jc w:val="right"/>
        <w:rPr>
          <w:i/>
        </w:rPr>
      </w:pPr>
      <w:r w:rsidRPr="00401306">
        <w:rPr>
          <w:i/>
        </w:rPr>
        <w:t xml:space="preserve">Signature du porteur principal : </w:t>
      </w:r>
    </w:p>
    <w:p w:rsidR="00CA2A81" w:rsidRDefault="00CA2A81" w:rsidP="00401306">
      <w:pPr>
        <w:spacing w:after="120"/>
        <w:ind w:left="714" w:hanging="357"/>
        <w:jc w:val="right"/>
        <w:rPr>
          <w:i/>
        </w:rPr>
      </w:pPr>
    </w:p>
    <w:p w:rsidR="00CA2A81" w:rsidRDefault="00CA2A81" w:rsidP="00401306">
      <w:pPr>
        <w:spacing w:after="120"/>
        <w:ind w:left="714" w:hanging="357"/>
        <w:jc w:val="right"/>
        <w:rPr>
          <w:i/>
        </w:rPr>
      </w:pPr>
    </w:p>
    <w:p w:rsidR="00CA2A81" w:rsidRPr="00401306" w:rsidRDefault="00CA2A81" w:rsidP="00401306">
      <w:pPr>
        <w:spacing w:after="120"/>
        <w:ind w:left="714" w:hanging="357"/>
        <w:jc w:val="right"/>
        <w:rPr>
          <w:i/>
        </w:rPr>
      </w:pPr>
    </w:p>
    <w:p w:rsidR="000675DE" w:rsidRDefault="000675DE">
      <w:r>
        <w:br w:type="page"/>
      </w:r>
    </w:p>
    <w:p w:rsidR="000675DE" w:rsidRPr="000675DE" w:rsidRDefault="000675DE" w:rsidP="006C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14" w:hanging="357"/>
        <w:jc w:val="center"/>
        <w:rPr>
          <w:b/>
          <w:sz w:val="36"/>
          <w:szCs w:val="36"/>
        </w:rPr>
      </w:pPr>
      <w:r w:rsidRPr="000675DE">
        <w:rPr>
          <w:b/>
          <w:sz w:val="36"/>
          <w:szCs w:val="36"/>
        </w:rPr>
        <w:t>SYNTHESE</w:t>
      </w:r>
    </w:p>
    <w:p w:rsidR="000675DE" w:rsidRDefault="000675DE" w:rsidP="000675DE">
      <w:pPr>
        <w:spacing w:after="120"/>
        <w:ind w:left="714" w:hanging="357"/>
      </w:pPr>
    </w:p>
    <w:p w:rsidR="000675DE" w:rsidRPr="006C1739" w:rsidRDefault="000675DE" w:rsidP="006C1739">
      <w:pPr>
        <w:spacing w:after="120"/>
        <w:rPr>
          <w:sz w:val="32"/>
          <w:szCs w:val="32"/>
        </w:rPr>
      </w:pPr>
    </w:p>
    <w:p w:rsidR="000675DE" w:rsidRPr="006C1739" w:rsidRDefault="000675DE" w:rsidP="000675D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 w:rsidRPr="006C1739">
        <w:t>Le projet (</w:t>
      </w:r>
      <w:r w:rsidR="008E1197">
        <w:t>5 à</w:t>
      </w:r>
      <w:r w:rsidRPr="006C1739">
        <w:t xml:space="preserve"> 8 lignes)</w:t>
      </w:r>
    </w:p>
    <w:p w:rsidR="000675DE" w:rsidRPr="006C1739" w:rsidRDefault="000675DE" w:rsidP="000675D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 w:rsidRPr="006C1739">
        <w:t xml:space="preserve">Potentiel de valorisation du projet (CA et </w:t>
      </w:r>
      <w:r w:rsidR="008E1197">
        <w:t>e</w:t>
      </w:r>
      <w:r w:rsidRPr="006C1739">
        <w:t>mplois prévisionnels)</w:t>
      </w:r>
    </w:p>
    <w:p w:rsidR="000675DE" w:rsidRPr="006C1739" w:rsidRDefault="000675DE" w:rsidP="000675D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 w:rsidRPr="006C1739">
        <w:t>Type(s) d’Innovation (5 lignes maxi</w:t>
      </w:r>
      <w:r w:rsidR="008E1197">
        <w:t>mum</w:t>
      </w:r>
      <w:r w:rsidRPr="006C1739">
        <w:t>)</w:t>
      </w:r>
    </w:p>
    <w:p w:rsidR="000675DE" w:rsidRPr="006C1739" w:rsidRDefault="000675DE" w:rsidP="000675DE">
      <w:pPr>
        <w:pStyle w:val="Paragraphedeliste"/>
        <w:numPr>
          <w:ilvl w:val="0"/>
          <w:numId w:val="1"/>
        </w:numPr>
        <w:spacing w:after="120"/>
        <w:contextualSpacing w:val="0"/>
      </w:pPr>
      <w:r w:rsidRPr="006C1739">
        <w:t>Adossement scientifique (Labo et programme de R&amp;D en 3 lignes)</w:t>
      </w:r>
    </w:p>
    <w:p w:rsidR="000675DE" w:rsidRPr="006C1739" w:rsidRDefault="000675DE" w:rsidP="000675DE">
      <w:pPr>
        <w:pStyle w:val="Paragraphedeliste"/>
        <w:numPr>
          <w:ilvl w:val="0"/>
          <w:numId w:val="1"/>
        </w:numPr>
        <w:spacing w:after="120"/>
        <w:contextualSpacing w:val="0"/>
      </w:pPr>
      <w:r w:rsidRPr="006C1739">
        <w:t>Besoins Exprimés :</w:t>
      </w:r>
    </w:p>
    <w:p w:rsidR="000675DE" w:rsidRPr="006C1739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 w:rsidRPr="006C1739">
        <w:t>Allocation</w:t>
      </w:r>
      <w:r w:rsidR="008E1197">
        <w:t xml:space="preserve"> d’incubation</w:t>
      </w:r>
      <w:r w:rsidRPr="006C1739">
        <w:t xml:space="preserve"> (si oui pour qui)</w:t>
      </w:r>
    </w:p>
    <w:p w:rsidR="000675DE" w:rsidRPr="006C1739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 w:rsidRPr="006C1739">
        <w:t>Besoins financiers sur 12 mois</w:t>
      </w:r>
    </w:p>
    <w:p w:rsidR="00202DFA" w:rsidRDefault="00202DFA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6C1739" w:rsidRDefault="006C1739"/>
    <w:p w:rsidR="006C1739" w:rsidRDefault="006C1739"/>
    <w:p w:rsidR="006C1739" w:rsidRDefault="006C1739"/>
    <w:p w:rsidR="000675DE" w:rsidRDefault="000675DE"/>
    <w:p w:rsidR="00401306" w:rsidRDefault="00401306">
      <w:r>
        <w:br w:type="page"/>
      </w:r>
    </w:p>
    <w:p w:rsidR="000675DE" w:rsidRPr="006C1739" w:rsidRDefault="000675DE" w:rsidP="006C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6C1739">
        <w:rPr>
          <w:b/>
          <w:sz w:val="36"/>
          <w:szCs w:val="36"/>
        </w:rPr>
        <w:t>LE OU LES PORTEURS</w:t>
      </w:r>
    </w:p>
    <w:p w:rsidR="000675DE" w:rsidRDefault="000675DE"/>
    <w:p w:rsidR="000675DE" w:rsidRDefault="000675DE"/>
    <w:p w:rsidR="000675DE" w:rsidRDefault="000675DE"/>
    <w:p w:rsidR="000675DE" w:rsidRDefault="000675DE"/>
    <w:p w:rsidR="000675DE" w:rsidRDefault="000675DE" w:rsidP="000675D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Le porteur principal et les co</w:t>
      </w:r>
      <w:r w:rsidR="008E1197">
        <w:t>-</w:t>
      </w:r>
      <w:r>
        <w:t>porteurs (s’il y en a) :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>Formation (2 lignes)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>Parcours (3 lignes)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 xml:space="preserve">Expérience </w:t>
      </w:r>
      <w:r w:rsidR="008E1197">
        <w:t xml:space="preserve">de </w:t>
      </w:r>
      <w:r>
        <w:t>création</w:t>
      </w:r>
      <w:r w:rsidR="008E1197">
        <w:t xml:space="preserve"> d’entreprise</w:t>
      </w:r>
      <w:r>
        <w:t xml:space="preserve"> (2 lignes)</w:t>
      </w:r>
    </w:p>
    <w:p w:rsidR="000675DE" w:rsidRDefault="000675DE" w:rsidP="000675D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L’entreprise (si elle existe)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>Données juridiques (3 lignes)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>Données financières ((3 lignes)</w:t>
      </w:r>
    </w:p>
    <w:p w:rsidR="000675DE" w:rsidRDefault="000675DE" w:rsidP="000675D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Tableau de synthèse</w:t>
      </w:r>
    </w:p>
    <w:tbl>
      <w:tblPr>
        <w:tblStyle w:val="Grilledutableau"/>
        <w:tblW w:w="0" w:type="auto"/>
        <w:tblInd w:w="714" w:type="dxa"/>
        <w:tblLook w:val="04A0" w:firstRow="1" w:lastRow="0" w:firstColumn="1" w:lastColumn="0" w:noHBand="0" w:noVBand="1"/>
      </w:tblPr>
      <w:tblGrid>
        <w:gridCol w:w="2737"/>
        <w:gridCol w:w="2821"/>
        <w:gridCol w:w="2744"/>
      </w:tblGrid>
      <w:tr w:rsidR="000675DE" w:rsidTr="000545D5">
        <w:tc>
          <w:tcPr>
            <w:tcW w:w="3020" w:type="dxa"/>
          </w:tcPr>
          <w:p w:rsidR="000675DE" w:rsidRPr="008E1197" w:rsidRDefault="000675DE" w:rsidP="000545D5">
            <w:pPr>
              <w:pStyle w:val="Paragraphedeliste"/>
              <w:spacing w:after="120"/>
              <w:ind w:left="0"/>
              <w:contextualSpacing w:val="0"/>
              <w:rPr>
                <w:b/>
              </w:rPr>
            </w:pPr>
            <w:r w:rsidRPr="008E1197">
              <w:rPr>
                <w:b/>
              </w:rPr>
              <w:t>Nom</w:t>
            </w:r>
          </w:p>
        </w:tc>
        <w:tc>
          <w:tcPr>
            <w:tcW w:w="3021" w:type="dxa"/>
          </w:tcPr>
          <w:p w:rsidR="000675DE" w:rsidRPr="008E1197" w:rsidRDefault="000675DE" w:rsidP="000545D5">
            <w:pPr>
              <w:pStyle w:val="Paragraphedeliste"/>
              <w:spacing w:after="120"/>
              <w:ind w:left="0"/>
              <w:contextualSpacing w:val="0"/>
              <w:rPr>
                <w:b/>
              </w:rPr>
            </w:pPr>
            <w:r w:rsidRPr="008E1197">
              <w:rPr>
                <w:b/>
              </w:rPr>
              <w:t>% de disponibilité pour le projet</w:t>
            </w:r>
          </w:p>
        </w:tc>
        <w:tc>
          <w:tcPr>
            <w:tcW w:w="3021" w:type="dxa"/>
          </w:tcPr>
          <w:p w:rsidR="000675DE" w:rsidRPr="008E1197" w:rsidRDefault="000675DE" w:rsidP="000545D5">
            <w:pPr>
              <w:pStyle w:val="Paragraphedeliste"/>
              <w:spacing w:after="120"/>
              <w:ind w:left="0"/>
              <w:contextualSpacing w:val="0"/>
              <w:rPr>
                <w:b/>
              </w:rPr>
            </w:pPr>
            <w:r w:rsidRPr="008E1197">
              <w:rPr>
                <w:b/>
              </w:rPr>
              <w:t>Rôle dans la start-up</w:t>
            </w:r>
          </w:p>
        </w:tc>
      </w:tr>
      <w:tr w:rsidR="000675DE" w:rsidTr="000545D5">
        <w:tc>
          <w:tcPr>
            <w:tcW w:w="3020" w:type="dxa"/>
          </w:tcPr>
          <w:p w:rsidR="000675DE" w:rsidRDefault="000675DE" w:rsidP="008E1197">
            <w:pPr>
              <w:pStyle w:val="Paragraphedeliste"/>
              <w:spacing w:after="120"/>
              <w:ind w:left="0"/>
              <w:contextualSpacing w:val="0"/>
              <w:jc w:val="center"/>
            </w:pPr>
          </w:p>
        </w:tc>
        <w:tc>
          <w:tcPr>
            <w:tcW w:w="3021" w:type="dxa"/>
          </w:tcPr>
          <w:p w:rsidR="000675DE" w:rsidRDefault="000675DE" w:rsidP="008E1197">
            <w:pPr>
              <w:pStyle w:val="Paragraphedeliste"/>
              <w:spacing w:after="120"/>
              <w:ind w:left="0"/>
              <w:contextualSpacing w:val="0"/>
              <w:jc w:val="center"/>
            </w:pPr>
          </w:p>
        </w:tc>
        <w:tc>
          <w:tcPr>
            <w:tcW w:w="3021" w:type="dxa"/>
          </w:tcPr>
          <w:p w:rsidR="000675DE" w:rsidRDefault="000675DE" w:rsidP="008E1197">
            <w:pPr>
              <w:pStyle w:val="Paragraphedeliste"/>
              <w:spacing w:after="120"/>
              <w:ind w:left="0"/>
              <w:contextualSpacing w:val="0"/>
              <w:jc w:val="center"/>
            </w:pPr>
          </w:p>
        </w:tc>
      </w:tr>
      <w:tr w:rsidR="000675DE" w:rsidTr="008E1197">
        <w:trPr>
          <w:trHeight w:val="101"/>
        </w:trPr>
        <w:tc>
          <w:tcPr>
            <w:tcW w:w="3020" w:type="dxa"/>
          </w:tcPr>
          <w:p w:rsidR="000675DE" w:rsidRDefault="000675DE" w:rsidP="008E1197">
            <w:pPr>
              <w:pStyle w:val="Paragraphedeliste"/>
              <w:spacing w:after="120"/>
              <w:ind w:left="0"/>
              <w:contextualSpacing w:val="0"/>
              <w:jc w:val="center"/>
            </w:pPr>
          </w:p>
        </w:tc>
        <w:tc>
          <w:tcPr>
            <w:tcW w:w="3021" w:type="dxa"/>
          </w:tcPr>
          <w:p w:rsidR="000675DE" w:rsidRDefault="000675DE" w:rsidP="008E1197">
            <w:pPr>
              <w:pStyle w:val="Paragraphedeliste"/>
              <w:spacing w:after="120"/>
              <w:ind w:left="0"/>
              <w:contextualSpacing w:val="0"/>
              <w:jc w:val="center"/>
            </w:pPr>
          </w:p>
        </w:tc>
        <w:tc>
          <w:tcPr>
            <w:tcW w:w="3021" w:type="dxa"/>
          </w:tcPr>
          <w:p w:rsidR="000675DE" w:rsidRDefault="000675DE" w:rsidP="008E1197">
            <w:pPr>
              <w:pStyle w:val="Paragraphedeliste"/>
              <w:spacing w:after="120"/>
              <w:ind w:left="0"/>
              <w:contextualSpacing w:val="0"/>
              <w:jc w:val="center"/>
            </w:pPr>
          </w:p>
        </w:tc>
      </w:tr>
    </w:tbl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401306" w:rsidRDefault="00401306">
      <w:r>
        <w:br w:type="page"/>
      </w:r>
    </w:p>
    <w:p w:rsidR="000675DE" w:rsidRPr="000675DE" w:rsidRDefault="000675DE" w:rsidP="006C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0675DE">
        <w:rPr>
          <w:b/>
          <w:sz w:val="36"/>
          <w:szCs w:val="36"/>
        </w:rPr>
        <w:t>LE PROJET</w:t>
      </w:r>
    </w:p>
    <w:p w:rsidR="000675DE" w:rsidRPr="00136C8C" w:rsidRDefault="000675DE" w:rsidP="000675DE">
      <w:pPr>
        <w:rPr>
          <w:b/>
        </w:rPr>
      </w:pPr>
    </w:p>
    <w:p w:rsidR="000675DE" w:rsidRDefault="000675DE" w:rsidP="000675D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Historique du projet (15 lignes maxi)</w:t>
      </w:r>
    </w:p>
    <w:p w:rsidR="000675DE" w:rsidRDefault="000675DE" w:rsidP="000675D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Etat d’avancement actuel (15 lignes maxi)</w:t>
      </w:r>
    </w:p>
    <w:p w:rsidR="000675DE" w:rsidRDefault="000675DE" w:rsidP="000675D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Programme prévisionnel de R&amp;D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>Tâches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 xml:space="preserve">Acteurs 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>Délai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>Budget</w:t>
      </w:r>
    </w:p>
    <w:p w:rsidR="000675DE" w:rsidRDefault="000675DE" w:rsidP="000675D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Validation &amp; homologation avant commercialisation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 xml:space="preserve">Contraintes réglementaires à respecter et plan d’actions 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 xml:space="preserve"> Actions prévisionnelles de validation technique</w:t>
      </w:r>
    </w:p>
    <w:p w:rsidR="000675DE" w:rsidRDefault="000675DE" w:rsidP="000675DE">
      <w:pPr>
        <w:pStyle w:val="Paragraphedeliste"/>
        <w:numPr>
          <w:ilvl w:val="1"/>
          <w:numId w:val="1"/>
        </w:numPr>
        <w:spacing w:after="120"/>
        <w:contextualSpacing w:val="0"/>
      </w:pPr>
      <w:r>
        <w:t>Budgets estimatifs associés</w:t>
      </w:r>
    </w:p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0675DE" w:rsidRDefault="000675DE"/>
    <w:p w:rsidR="00401306" w:rsidRDefault="00401306">
      <w:r>
        <w:br w:type="page"/>
      </w:r>
    </w:p>
    <w:p w:rsidR="001F12AE" w:rsidRDefault="00446918" w:rsidP="006C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1F12AE" w:rsidRPr="001F12AE">
        <w:rPr>
          <w:b/>
          <w:sz w:val="36"/>
          <w:szCs w:val="36"/>
        </w:rPr>
        <w:t>NNOVATION</w:t>
      </w:r>
      <w:r w:rsidR="001F12AE">
        <w:rPr>
          <w:b/>
          <w:sz w:val="36"/>
          <w:szCs w:val="36"/>
        </w:rPr>
        <w:t xml:space="preserve"> (critère d’éligibilité)</w:t>
      </w:r>
    </w:p>
    <w:p w:rsidR="001F12AE" w:rsidRPr="001F12AE" w:rsidRDefault="001F12AE" w:rsidP="001F12AE">
      <w:pPr>
        <w:jc w:val="center"/>
        <w:rPr>
          <w:b/>
          <w:sz w:val="36"/>
          <w:szCs w:val="36"/>
        </w:rPr>
      </w:pP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Caractérisation de l’innovation (15 lignes maxi)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Protection actuelle du projet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Protection envisagée durant l’Incubation</w:t>
      </w:r>
    </w:p>
    <w:p w:rsidR="001F12AE" w:rsidRPr="006C1739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 w:rsidRPr="006C1739">
        <w:rPr>
          <w:b/>
        </w:rPr>
        <w:t>Avis de l’expert AVRUL</w:t>
      </w:r>
    </w:p>
    <w:p w:rsidR="000675DE" w:rsidRDefault="000675DE"/>
    <w:p w:rsidR="000675DE" w:rsidRDefault="000675D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401306" w:rsidRDefault="00401306">
      <w:r>
        <w:br w:type="page"/>
      </w:r>
    </w:p>
    <w:p w:rsidR="001F12AE" w:rsidRDefault="001F12AE" w:rsidP="006C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PREUVE D</w:t>
      </w:r>
      <w:r w:rsidR="00446918">
        <w:rPr>
          <w:b/>
          <w:sz w:val="36"/>
          <w:szCs w:val="36"/>
        </w:rPr>
        <w:t>E</w:t>
      </w:r>
      <w:r>
        <w:rPr>
          <w:b/>
          <w:sz w:val="36"/>
          <w:szCs w:val="36"/>
        </w:rPr>
        <w:t xml:space="preserve"> CONCEPT (critère d’éligibilité)</w:t>
      </w:r>
    </w:p>
    <w:p w:rsidR="000675DE" w:rsidRDefault="000675DE"/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Présenter la maquette ou le prototype s’il existe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A défaut, présenter les éléments d’expertise (lettre, avis qualifié)</w:t>
      </w:r>
    </w:p>
    <w:p w:rsidR="006C1739" w:rsidRPr="006C1739" w:rsidRDefault="006C1739" w:rsidP="006C1739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 w:rsidRPr="006C1739">
        <w:rPr>
          <w:b/>
        </w:rPr>
        <w:t>Avis de l’expert AVRUL</w:t>
      </w:r>
    </w:p>
    <w:p w:rsidR="006C1739" w:rsidRDefault="006C1739" w:rsidP="006C1739">
      <w:pPr>
        <w:pStyle w:val="Paragraphedeliste"/>
        <w:spacing w:after="120"/>
        <w:ind w:left="714"/>
        <w:contextualSpacing w:val="0"/>
      </w:pPr>
    </w:p>
    <w:p w:rsidR="000675DE" w:rsidRDefault="000675D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401306" w:rsidRDefault="00401306">
      <w:r>
        <w:br w:type="page"/>
      </w:r>
    </w:p>
    <w:p w:rsidR="001F12AE" w:rsidRPr="001F12AE" w:rsidRDefault="001F12AE" w:rsidP="006C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1F12AE">
        <w:rPr>
          <w:b/>
          <w:sz w:val="36"/>
          <w:szCs w:val="36"/>
        </w:rPr>
        <w:t>ADOSSEMENT SCIENTIFIQUE</w:t>
      </w:r>
      <w:r>
        <w:rPr>
          <w:b/>
          <w:sz w:val="36"/>
          <w:szCs w:val="36"/>
        </w:rPr>
        <w:t xml:space="preserve"> (critère d’éligibilité)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Laboratoire(s) universitaire(s) partenaire(s)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Programme prévisionnel de développement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Livrables attendus</w:t>
      </w:r>
      <w:r w:rsidR="006C1739">
        <w:t xml:space="preserve"> (qu’attendez-vous de cette collaboration ?)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Budget(s) associés</w:t>
      </w:r>
    </w:p>
    <w:p w:rsidR="001F12AE" w:rsidRPr="006C1739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 w:rsidRPr="006C1739">
        <w:rPr>
          <w:b/>
        </w:rPr>
        <w:t>Avis de l’expert AVRUL</w:t>
      </w:r>
    </w:p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401306" w:rsidRDefault="00401306">
      <w:r>
        <w:br w:type="page"/>
      </w:r>
    </w:p>
    <w:p w:rsidR="001F12AE" w:rsidRPr="001F12AE" w:rsidRDefault="001F12AE" w:rsidP="006C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CONCURRENCE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Concurrence directe (15 lignes maxi)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Concurrence indirecte (15 lignes maxi)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Tableau comparatif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Avantage concurrentiel du projet </w:t>
      </w:r>
    </w:p>
    <w:p w:rsidR="001F12AE" w:rsidRPr="006C1739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 w:rsidRPr="006C1739">
        <w:rPr>
          <w:b/>
        </w:rPr>
        <w:t>Avis de l’expert AVRUL</w:t>
      </w:r>
    </w:p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1F12AE" w:rsidRDefault="001F12AE"/>
    <w:p w:rsidR="00401306" w:rsidRDefault="00401306">
      <w:r>
        <w:br w:type="page"/>
      </w:r>
    </w:p>
    <w:p w:rsidR="001F12AE" w:rsidRPr="001F12AE" w:rsidRDefault="001F12AE" w:rsidP="006C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1F12AE">
        <w:rPr>
          <w:b/>
          <w:sz w:val="36"/>
          <w:szCs w:val="36"/>
        </w:rPr>
        <w:t>MODELE ECONOMIQUE ENVISAGE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Sources de revenus (qu’est-ce qu’on vend ?)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Formes de ventes (comment on vend ?</w:t>
      </w:r>
      <w:r w:rsidR="006C1739">
        <w:t xml:space="preserve"> quels sont les canaux de de distribution ?</w:t>
      </w:r>
      <w:r>
        <w:t>)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Explicitation de la valeur ajoutée (pourquoi on va acheter)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Cibles commerciales (à qui on vend)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Prix unitaires prévisionnels</w:t>
      </w:r>
    </w:p>
    <w:p w:rsidR="001F12AE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Marges </w:t>
      </w:r>
      <w:r w:rsidR="00C27188">
        <w:t>prévisionnelles</w:t>
      </w:r>
    </w:p>
    <w:p w:rsidR="001F12AE" w:rsidRPr="006C1739" w:rsidRDefault="001F12AE" w:rsidP="001F12AE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 w:rsidRPr="006C1739">
        <w:rPr>
          <w:b/>
        </w:rPr>
        <w:t>Avis de l’expert AVRUL</w:t>
      </w:r>
    </w:p>
    <w:p w:rsidR="001F12AE" w:rsidRPr="001F12AE" w:rsidRDefault="001F12AE">
      <w:pPr>
        <w:rPr>
          <w:sz w:val="36"/>
          <w:szCs w:val="36"/>
        </w:rPr>
      </w:pPr>
    </w:p>
    <w:p w:rsidR="001F12AE" w:rsidRDefault="001F12AE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401306" w:rsidRDefault="00401306">
      <w:r>
        <w:br w:type="page"/>
      </w:r>
    </w:p>
    <w:p w:rsidR="00C27188" w:rsidRPr="00C27188" w:rsidRDefault="00C27188" w:rsidP="006C173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14"/>
        <w:contextualSpacing w:val="0"/>
        <w:jc w:val="center"/>
        <w:rPr>
          <w:b/>
          <w:sz w:val="36"/>
          <w:szCs w:val="36"/>
        </w:rPr>
      </w:pPr>
      <w:r w:rsidRPr="00C27188">
        <w:rPr>
          <w:b/>
          <w:sz w:val="36"/>
          <w:szCs w:val="36"/>
        </w:rPr>
        <w:t>MARCHES VISES</w:t>
      </w:r>
    </w:p>
    <w:p w:rsidR="00C27188" w:rsidRDefault="00C27188" w:rsidP="00C27188">
      <w:pPr>
        <w:pStyle w:val="Paragraphedeliste"/>
        <w:spacing w:after="120"/>
        <w:ind w:left="714"/>
        <w:contextualSpacing w:val="0"/>
      </w:pPr>
    </w:p>
    <w:p w:rsidR="00C27188" w:rsidRDefault="00C27188" w:rsidP="00C27188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Etat actuel des marchés visés (15 lignes maxi)</w:t>
      </w:r>
    </w:p>
    <w:p w:rsidR="00C27188" w:rsidRDefault="00C27188" w:rsidP="00C27188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Evolutions prévisibles (15 lignes maxi)</w:t>
      </w:r>
    </w:p>
    <w:p w:rsidR="00C27188" w:rsidRDefault="00C27188" w:rsidP="00C27188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Synthèse de l’étude de marchés (si elle existe)</w:t>
      </w:r>
    </w:p>
    <w:p w:rsidR="00C27188" w:rsidRPr="006C1739" w:rsidRDefault="00C27188" w:rsidP="00C27188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  <w:rPr>
          <w:b/>
        </w:rPr>
      </w:pPr>
      <w:r w:rsidRPr="006C1739">
        <w:rPr>
          <w:b/>
        </w:rPr>
        <w:t>Avis de l’expert AVRUL</w:t>
      </w:r>
    </w:p>
    <w:p w:rsidR="00C27188" w:rsidRDefault="00C27188"/>
    <w:p w:rsidR="001F12AE" w:rsidRDefault="001F12AE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C27188" w:rsidRDefault="00C27188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401306" w:rsidRDefault="00401306">
      <w:r>
        <w:br w:type="page"/>
      </w:r>
    </w:p>
    <w:p w:rsidR="001B2E72" w:rsidRPr="001B2E72" w:rsidRDefault="006C1739" w:rsidP="006C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ACTIVITE PREVISIONNELLE</w:t>
      </w:r>
    </w:p>
    <w:p w:rsidR="001B2E72" w:rsidRDefault="001B2E72" w:rsidP="001B2E7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Grandes échéances du projet (planification synthétique)</w:t>
      </w:r>
    </w:p>
    <w:p w:rsidR="001B2E72" w:rsidRDefault="001B2E72" w:rsidP="001B2E7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Nombre de ventes sur 3 ans</w:t>
      </w:r>
    </w:p>
    <w:p w:rsidR="001B2E72" w:rsidRDefault="001B2E72" w:rsidP="001B2E7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Chiffre d’affaires correspondant</w:t>
      </w:r>
    </w:p>
    <w:p w:rsidR="001B2E72" w:rsidRDefault="001B2E72" w:rsidP="001B2E7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 xml:space="preserve">Estimation des Frais fixes et variables </w:t>
      </w:r>
    </w:p>
    <w:p w:rsidR="001B2E72" w:rsidRDefault="001B2E72" w:rsidP="001B2E7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Estimation des marges attendues</w:t>
      </w:r>
    </w:p>
    <w:p w:rsidR="001B2E72" w:rsidRDefault="001B2E72" w:rsidP="001B2E7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Estimation des embauches sur 3 ans</w:t>
      </w:r>
    </w:p>
    <w:p w:rsidR="001B2E72" w:rsidRDefault="001B2E72"/>
    <w:p w:rsidR="00C27188" w:rsidRDefault="00C27188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1B2E72" w:rsidRDefault="001B2E72"/>
    <w:p w:rsidR="00401306" w:rsidRDefault="00401306">
      <w:r>
        <w:br w:type="page"/>
      </w:r>
    </w:p>
    <w:p w:rsidR="001B2E72" w:rsidRPr="001B2E72" w:rsidRDefault="001B2E72" w:rsidP="006C1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1B2E72">
        <w:rPr>
          <w:b/>
          <w:sz w:val="36"/>
          <w:szCs w:val="36"/>
        </w:rPr>
        <w:t>BUDGET ET FINANCEMENT</w:t>
      </w:r>
    </w:p>
    <w:p w:rsidR="001B2E72" w:rsidRDefault="001B2E72" w:rsidP="001B2E7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Budget d’Incubation sur 1 an</w:t>
      </w:r>
    </w:p>
    <w:p w:rsidR="001B2E72" w:rsidRDefault="001B2E72" w:rsidP="001B2E7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Financement prévisionnel sur 1 an</w:t>
      </w:r>
    </w:p>
    <w:p w:rsidR="001B2E72" w:rsidRDefault="001B2E72" w:rsidP="001B2E7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Budget de développement global sur 3 ans</w:t>
      </w:r>
    </w:p>
    <w:p w:rsidR="001B2E72" w:rsidRDefault="001B2E72" w:rsidP="001B2E72">
      <w:pPr>
        <w:pStyle w:val="Paragraphedeliste"/>
        <w:numPr>
          <w:ilvl w:val="0"/>
          <w:numId w:val="1"/>
        </w:numPr>
        <w:spacing w:after="120"/>
        <w:ind w:left="714" w:hanging="357"/>
        <w:contextualSpacing w:val="0"/>
      </w:pPr>
      <w:r>
        <w:t>Financement prévisionnel</w:t>
      </w:r>
    </w:p>
    <w:p w:rsidR="00401306" w:rsidRDefault="00401306"/>
    <w:sectPr w:rsidR="00401306" w:rsidSect="008F41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DA6D04"/>
    <w:multiLevelType w:val="hybridMultilevel"/>
    <w:tmpl w:val="01FA3A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3E"/>
    <w:rsid w:val="000675DE"/>
    <w:rsid w:val="00081EBD"/>
    <w:rsid w:val="001B2E72"/>
    <w:rsid w:val="001F12AE"/>
    <w:rsid w:val="00202DFA"/>
    <w:rsid w:val="00401306"/>
    <w:rsid w:val="00446918"/>
    <w:rsid w:val="006C1739"/>
    <w:rsid w:val="007472A5"/>
    <w:rsid w:val="008E1197"/>
    <w:rsid w:val="008F4194"/>
    <w:rsid w:val="00B9683E"/>
    <w:rsid w:val="00C27188"/>
    <w:rsid w:val="00C52E78"/>
    <w:rsid w:val="00C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92A7A-4142-45A2-8582-1C24F3ED3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5DE"/>
    <w:pPr>
      <w:ind w:left="720"/>
      <w:contextualSpacing/>
    </w:pPr>
  </w:style>
  <w:style w:type="table" w:styleId="Grilledutableau">
    <w:name w:val="Table Grid"/>
    <w:basedOn w:val="TableauNormal"/>
    <w:uiPriority w:val="39"/>
    <w:rsid w:val="0006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AVRUL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Valetas</dc:creator>
  <cp:keywords/>
  <dc:description/>
  <cp:lastModifiedBy>Matthieu Valetas</cp:lastModifiedBy>
  <cp:revision>12</cp:revision>
  <dcterms:created xsi:type="dcterms:W3CDTF">2021-04-15T07:56:00Z</dcterms:created>
  <dcterms:modified xsi:type="dcterms:W3CDTF">2021-04-26T08:03:00Z</dcterms:modified>
</cp:coreProperties>
</file>